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F45" w:rsidRPr="00814F45" w:rsidRDefault="00814F45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3381"/>
        <w:gridCol w:w="2908"/>
        <w:gridCol w:w="3055"/>
      </w:tblGrid>
      <w:tr w:rsidR="00B80F18" w:rsidTr="00745040">
        <w:trPr>
          <w:trHeight w:val="384"/>
        </w:trPr>
        <w:tc>
          <w:tcPr>
            <w:tcW w:w="1809" w:type="pct"/>
            <w:vMerge w:val="restart"/>
            <w:vAlign w:val="center"/>
          </w:tcPr>
          <w:p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Обозначение характерных точек границ</w:t>
            </w:r>
          </w:p>
        </w:tc>
        <w:tc>
          <w:tcPr>
            <w:tcW w:w="3191" w:type="pct"/>
            <w:gridSpan w:val="2"/>
            <w:vAlign w:val="center"/>
          </w:tcPr>
          <w:p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Координаты, м</w:t>
            </w:r>
          </w:p>
        </w:tc>
      </w:tr>
      <w:tr w:rsidR="00B80F18" w:rsidTr="00745040">
        <w:tc>
          <w:tcPr>
            <w:tcW w:w="1809" w:type="pct"/>
            <w:vMerge/>
          </w:tcPr>
          <w:p w:rsidR="00B80F18" w:rsidRPr="00B80F18" w:rsidRDefault="00B80F18" w:rsidP="00D352C2">
            <w:pPr>
              <w:rPr>
                <w:b/>
              </w:rPr>
            </w:pPr>
          </w:p>
        </w:tc>
        <w:tc>
          <w:tcPr>
            <w:tcW w:w="1556" w:type="pct"/>
            <w:vAlign w:val="center"/>
          </w:tcPr>
          <w:p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X</w:t>
            </w:r>
          </w:p>
        </w:tc>
        <w:tc>
          <w:tcPr>
            <w:tcW w:w="1635" w:type="pct"/>
            <w:vAlign w:val="center"/>
          </w:tcPr>
          <w:p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Y</w:t>
            </w:r>
          </w:p>
        </w:tc>
      </w:tr>
      <w:tr w:rsidR="00B80F18" w:rsidTr="00745040">
        <w:tc>
          <w:tcPr>
            <w:tcW w:w="1809" w:type="pct"/>
            <w:vAlign w:val="center"/>
          </w:tcPr>
          <w:p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1</w:t>
            </w:r>
          </w:p>
        </w:tc>
        <w:tc>
          <w:tcPr>
            <w:tcW w:w="1556" w:type="pct"/>
            <w:vAlign w:val="center"/>
          </w:tcPr>
          <w:p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2</w:t>
            </w:r>
          </w:p>
        </w:tc>
        <w:tc>
          <w:tcPr>
            <w:tcW w:w="1635" w:type="pct"/>
            <w:vAlign w:val="center"/>
          </w:tcPr>
          <w:p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3</w:t>
            </w:r>
          </w:p>
        </w:tc>
      </w:tr>
      <w:tr w:rsidR="00974ECB" w:rsidTr="00212C9F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974ECB" w:rsidRDefault="00974ECB" w:rsidP="00974ECB">
            <w:pPr>
              <w:keepLines/>
              <w:jc w:val="center"/>
            </w:pPr>
            <w:r>
              <w:t>1</w:t>
            </w:r>
          </w:p>
        </w:tc>
        <w:tc>
          <w:tcPr>
            <w:tcW w:w="1556" w:type="pct"/>
            <w:vAlign w:val="center"/>
          </w:tcPr>
          <w:p w:rsidR="00974ECB" w:rsidRDefault="00974ECB" w:rsidP="00974ECB">
            <w:pPr>
              <w:keepLines/>
              <w:jc w:val="center"/>
            </w:pPr>
            <w:r>
              <w:t>99055.06</w:t>
            </w:r>
          </w:p>
        </w:tc>
        <w:tc>
          <w:tcPr>
            <w:tcW w:w="1635" w:type="pct"/>
            <w:vAlign w:val="center"/>
          </w:tcPr>
          <w:p w:rsidR="00974ECB" w:rsidRDefault="00974ECB" w:rsidP="00974ECB">
            <w:pPr>
              <w:keepLines/>
              <w:jc w:val="center"/>
            </w:pPr>
            <w:r>
              <w:t>125336.16</w:t>
            </w:r>
          </w:p>
        </w:tc>
      </w:tr>
      <w:tr w:rsidR="00974ECB" w:rsidTr="00212C9F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974ECB" w:rsidRDefault="00974ECB" w:rsidP="00974ECB">
            <w:pPr>
              <w:keepLines/>
              <w:jc w:val="center"/>
            </w:pPr>
            <w:r>
              <w:t>2</w:t>
            </w:r>
          </w:p>
        </w:tc>
        <w:tc>
          <w:tcPr>
            <w:tcW w:w="1556" w:type="pct"/>
            <w:vAlign w:val="center"/>
          </w:tcPr>
          <w:p w:rsidR="00974ECB" w:rsidRDefault="00974ECB" w:rsidP="00974ECB">
            <w:pPr>
              <w:keepLines/>
              <w:jc w:val="center"/>
            </w:pPr>
            <w:r>
              <w:t>99056.25</w:t>
            </w:r>
          </w:p>
        </w:tc>
        <w:tc>
          <w:tcPr>
            <w:tcW w:w="1635" w:type="pct"/>
            <w:vAlign w:val="center"/>
          </w:tcPr>
          <w:p w:rsidR="00974ECB" w:rsidRDefault="00974ECB" w:rsidP="00974ECB">
            <w:pPr>
              <w:keepLines/>
              <w:jc w:val="center"/>
            </w:pPr>
            <w:r>
              <w:t>125336.42</w:t>
            </w:r>
          </w:p>
        </w:tc>
      </w:tr>
      <w:tr w:rsidR="00974ECB" w:rsidTr="00212C9F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974ECB" w:rsidRDefault="00974ECB" w:rsidP="00974ECB">
            <w:pPr>
              <w:keepLines/>
              <w:jc w:val="center"/>
            </w:pPr>
            <w:r>
              <w:t>3</w:t>
            </w:r>
          </w:p>
        </w:tc>
        <w:tc>
          <w:tcPr>
            <w:tcW w:w="1556" w:type="pct"/>
            <w:vAlign w:val="center"/>
          </w:tcPr>
          <w:p w:rsidR="00974ECB" w:rsidRDefault="00974ECB" w:rsidP="00974ECB">
            <w:pPr>
              <w:keepLines/>
              <w:jc w:val="center"/>
            </w:pPr>
            <w:r>
              <w:t>99056.98</w:t>
            </w:r>
          </w:p>
        </w:tc>
        <w:tc>
          <w:tcPr>
            <w:tcW w:w="1635" w:type="pct"/>
            <w:vAlign w:val="center"/>
          </w:tcPr>
          <w:p w:rsidR="00974ECB" w:rsidRDefault="00974ECB" w:rsidP="00974ECB">
            <w:pPr>
              <w:keepLines/>
              <w:jc w:val="center"/>
            </w:pPr>
            <w:r>
              <w:t>125337.15</w:t>
            </w:r>
          </w:p>
        </w:tc>
      </w:tr>
      <w:tr w:rsidR="00974ECB" w:rsidTr="00212C9F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974ECB" w:rsidRDefault="00974ECB" w:rsidP="00974ECB">
            <w:pPr>
              <w:keepLines/>
              <w:jc w:val="center"/>
            </w:pPr>
            <w:r>
              <w:t>4</w:t>
            </w:r>
          </w:p>
        </w:tc>
        <w:tc>
          <w:tcPr>
            <w:tcW w:w="1556" w:type="pct"/>
            <w:vAlign w:val="center"/>
          </w:tcPr>
          <w:p w:rsidR="00974ECB" w:rsidRDefault="00974ECB" w:rsidP="00974ECB">
            <w:pPr>
              <w:keepLines/>
              <w:jc w:val="center"/>
            </w:pPr>
            <w:r>
              <w:t>99057.25</w:t>
            </w:r>
          </w:p>
        </w:tc>
        <w:tc>
          <w:tcPr>
            <w:tcW w:w="1635" w:type="pct"/>
            <w:vAlign w:val="center"/>
          </w:tcPr>
          <w:p w:rsidR="00974ECB" w:rsidRDefault="00974ECB" w:rsidP="00974ECB">
            <w:pPr>
              <w:keepLines/>
              <w:jc w:val="center"/>
            </w:pPr>
            <w:r>
              <w:t>125338.15</w:t>
            </w:r>
          </w:p>
        </w:tc>
      </w:tr>
      <w:tr w:rsidR="00974ECB" w:rsidTr="00212C9F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974ECB" w:rsidRDefault="00974ECB" w:rsidP="00974ECB">
            <w:pPr>
              <w:keepLines/>
              <w:jc w:val="center"/>
            </w:pPr>
            <w:r>
              <w:t>5</w:t>
            </w:r>
          </w:p>
        </w:tc>
        <w:tc>
          <w:tcPr>
            <w:tcW w:w="1556" w:type="pct"/>
            <w:vAlign w:val="center"/>
          </w:tcPr>
          <w:p w:rsidR="00974ECB" w:rsidRDefault="00974ECB" w:rsidP="00974ECB">
            <w:pPr>
              <w:keepLines/>
              <w:jc w:val="center"/>
            </w:pPr>
            <w:r>
              <w:t>99056.98</w:t>
            </w:r>
          </w:p>
        </w:tc>
        <w:tc>
          <w:tcPr>
            <w:tcW w:w="1635" w:type="pct"/>
            <w:vAlign w:val="center"/>
          </w:tcPr>
          <w:p w:rsidR="00974ECB" w:rsidRDefault="00974ECB" w:rsidP="00974ECB">
            <w:pPr>
              <w:keepLines/>
              <w:jc w:val="center"/>
            </w:pPr>
            <w:r>
              <w:t>125339.15</w:t>
            </w:r>
          </w:p>
        </w:tc>
      </w:tr>
      <w:tr w:rsidR="00974ECB" w:rsidTr="00212C9F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974ECB" w:rsidRDefault="00974ECB" w:rsidP="00974ECB">
            <w:pPr>
              <w:keepLines/>
              <w:jc w:val="center"/>
            </w:pPr>
            <w:r>
              <w:t>6</w:t>
            </w:r>
          </w:p>
        </w:tc>
        <w:tc>
          <w:tcPr>
            <w:tcW w:w="1556" w:type="pct"/>
            <w:vAlign w:val="center"/>
          </w:tcPr>
          <w:p w:rsidR="00974ECB" w:rsidRDefault="00974ECB" w:rsidP="00974ECB">
            <w:pPr>
              <w:keepLines/>
              <w:jc w:val="center"/>
            </w:pPr>
            <w:r>
              <w:t>99056.25</w:t>
            </w:r>
          </w:p>
        </w:tc>
        <w:tc>
          <w:tcPr>
            <w:tcW w:w="1635" w:type="pct"/>
            <w:vAlign w:val="center"/>
          </w:tcPr>
          <w:p w:rsidR="00974ECB" w:rsidRDefault="00974ECB" w:rsidP="00974ECB">
            <w:pPr>
              <w:keepLines/>
              <w:jc w:val="center"/>
            </w:pPr>
            <w:r>
              <w:t>125339.88</w:t>
            </w:r>
          </w:p>
        </w:tc>
      </w:tr>
      <w:tr w:rsidR="00974ECB" w:rsidTr="00212C9F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974ECB" w:rsidRDefault="00974ECB" w:rsidP="00974ECB">
            <w:pPr>
              <w:keepLines/>
              <w:jc w:val="center"/>
            </w:pPr>
            <w:r>
              <w:t>7</w:t>
            </w:r>
          </w:p>
        </w:tc>
        <w:tc>
          <w:tcPr>
            <w:tcW w:w="1556" w:type="pct"/>
            <w:vAlign w:val="center"/>
          </w:tcPr>
          <w:p w:rsidR="00974ECB" w:rsidRDefault="00974ECB" w:rsidP="00974ECB">
            <w:pPr>
              <w:keepLines/>
              <w:jc w:val="center"/>
            </w:pPr>
            <w:r>
              <w:t>99055.44</w:t>
            </w:r>
          </w:p>
        </w:tc>
        <w:tc>
          <w:tcPr>
            <w:tcW w:w="1635" w:type="pct"/>
            <w:vAlign w:val="center"/>
          </w:tcPr>
          <w:p w:rsidR="00974ECB" w:rsidRDefault="00974ECB" w:rsidP="00974ECB">
            <w:pPr>
              <w:keepLines/>
              <w:jc w:val="center"/>
            </w:pPr>
            <w:r>
              <w:t>125340.14</w:t>
            </w:r>
          </w:p>
        </w:tc>
      </w:tr>
      <w:tr w:rsidR="00974ECB" w:rsidTr="00212C9F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974ECB" w:rsidRDefault="00974ECB" w:rsidP="00974ECB">
            <w:pPr>
              <w:keepLines/>
              <w:jc w:val="center"/>
            </w:pPr>
            <w:r>
              <w:t>8</w:t>
            </w:r>
          </w:p>
        </w:tc>
        <w:tc>
          <w:tcPr>
            <w:tcW w:w="1556" w:type="pct"/>
            <w:vAlign w:val="center"/>
          </w:tcPr>
          <w:p w:rsidR="00974ECB" w:rsidRDefault="00974ECB" w:rsidP="00974ECB">
            <w:pPr>
              <w:keepLines/>
              <w:jc w:val="center"/>
            </w:pPr>
            <w:r>
              <w:t>99048.08</w:t>
            </w:r>
          </w:p>
        </w:tc>
        <w:tc>
          <w:tcPr>
            <w:tcW w:w="1635" w:type="pct"/>
            <w:vAlign w:val="center"/>
          </w:tcPr>
          <w:p w:rsidR="00974ECB" w:rsidRDefault="00974ECB" w:rsidP="00974ECB">
            <w:pPr>
              <w:keepLines/>
              <w:jc w:val="center"/>
            </w:pPr>
            <w:r>
              <w:t>125340.84</w:t>
            </w:r>
          </w:p>
        </w:tc>
      </w:tr>
      <w:tr w:rsidR="00974ECB" w:rsidTr="00212C9F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974ECB" w:rsidRDefault="00974ECB" w:rsidP="00974ECB">
            <w:pPr>
              <w:keepLines/>
              <w:jc w:val="center"/>
            </w:pPr>
            <w:r>
              <w:t>9</w:t>
            </w:r>
          </w:p>
        </w:tc>
        <w:tc>
          <w:tcPr>
            <w:tcW w:w="1556" w:type="pct"/>
            <w:vAlign w:val="center"/>
          </w:tcPr>
          <w:p w:rsidR="00974ECB" w:rsidRDefault="00974ECB" w:rsidP="00974ECB">
            <w:pPr>
              <w:keepLines/>
              <w:jc w:val="center"/>
            </w:pPr>
            <w:r>
              <w:t>99047.08</w:t>
            </w:r>
          </w:p>
        </w:tc>
        <w:tc>
          <w:tcPr>
            <w:tcW w:w="1635" w:type="pct"/>
            <w:vAlign w:val="center"/>
          </w:tcPr>
          <w:p w:rsidR="00974ECB" w:rsidRDefault="00974ECB" w:rsidP="00974ECB">
            <w:pPr>
              <w:keepLines/>
              <w:jc w:val="center"/>
            </w:pPr>
            <w:r>
              <w:t>125340.57</w:t>
            </w:r>
          </w:p>
        </w:tc>
      </w:tr>
      <w:tr w:rsidR="00974ECB" w:rsidTr="00212C9F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974ECB" w:rsidRDefault="00974ECB" w:rsidP="00974ECB">
            <w:pPr>
              <w:keepLines/>
              <w:jc w:val="center"/>
            </w:pPr>
            <w:r>
              <w:t>10</w:t>
            </w:r>
          </w:p>
        </w:tc>
        <w:tc>
          <w:tcPr>
            <w:tcW w:w="1556" w:type="pct"/>
            <w:vAlign w:val="center"/>
          </w:tcPr>
          <w:p w:rsidR="00974ECB" w:rsidRDefault="00974ECB" w:rsidP="00974ECB">
            <w:pPr>
              <w:keepLines/>
              <w:jc w:val="center"/>
            </w:pPr>
            <w:r>
              <w:t>99014.37</w:t>
            </w:r>
          </w:p>
        </w:tc>
        <w:tc>
          <w:tcPr>
            <w:tcW w:w="1635" w:type="pct"/>
            <w:vAlign w:val="center"/>
          </w:tcPr>
          <w:p w:rsidR="00974ECB" w:rsidRDefault="00974ECB" w:rsidP="00974ECB">
            <w:pPr>
              <w:keepLines/>
              <w:jc w:val="center"/>
            </w:pPr>
            <w:r>
              <w:t>125320.40</w:t>
            </w:r>
          </w:p>
        </w:tc>
      </w:tr>
      <w:tr w:rsidR="00974ECB" w:rsidTr="00A9717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974ECB" w:rsidRDefault="00974ECB" w:rsidP="00974ECB">
            <w:pPr>
              <w:keepLines/>
              <w:jc w:val="center"/>
            </w:pPr>
            <w:r>
              <w:t>11</w:t>
            </w:r>
          </w:p>
        </w:tc>
        <w:tc>
          <w:tcPr>
            <w:tcW w:w="1556" w:type="pct"/>
            <w:vAlign w:val="center"/>
          </w:tcPr>
          <w:p w:rsidR="00974ECB" w:rsidRDefault="00974ECB" w:rsidP="00974ECB">
            <w:pPr>
              <w:keepLines/>
              <w:jc w:val="center"/>
            </w:pPr>
            <w:r>
              <w:t>99013.69</w:t>
            </w:r>
          </w:p>
        </w:tc>
        <w:tc>
          <w:tcPr>
            <w:tcW w:w="1635" w:type="pct"/>
            <w:vAlign w:val="center"/>
          </w:tcPr>
          <w:p w:rsidR="00974ECB" w:rsidRDefault="00974ECB" w:rsidP="00974ECB">
            <w:pPr>
              <w:keepLines/>
              <w:jc w:val="center"/>
            </w:pPr>
            <w:r>
              <w:t>125319.70</w:t>
            </w:r>
          </w:p>
        </w:tc>
      </w:tr>
      <w:tr w:rsidR="00974ECB" w:rsidTr="00A9717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974ECB" w:rsidRDefault="00974ECB" w:rsidP="00974ECB">
            <w:pPr>
              <w:keepLines/>
              <w:jc w:val="center"/>
            </w:pPr>
            <w:r>
              <w:t>12</w:t>
            </w:r>
          </w:p>
        </w:tc>
        <w:tc>
          <w:tcPr>
            <w:tcW w:w="1556" w:type="pct"/>
            <w:vAlign w:val="center"/>
          </w:tcPr>
          <w:p w:rsidR="00974ECB" w:rsidRDefault="00974ECB" w:rsidP="00974ECB">
            <w:pPr>
              <w:keepLines/>
              <w:jc w:val="center"/>
            </w:pPr>
            <w:r>
              <w:t>99013.42</w:t>
            </w:r>
          </w:p>
        </w:tc>
        <w:tc>
          <w:tcPr>
            <w:tcW w:w="1635" w:type="pct"/>
            <w:vAlign w:val="center"/>
          </w:tcPr>
          <w:p w:rsidR="00974ECB" w:rsidRDefault="00974ECB" w:rsidP="00974ECB">
            <w:pPr>
              <w:keepLines/>
              <w:jc w:val="center"/>
            </w:pPr>
            <w:r>
              <w:t>125318.70</w:t>
            </w:r>
          </w:p>
        </w:tc>
      </w:tr>
      <w:tr w:rsidR="00974ECB" w:rsidTr="00A9717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974ECB" w:rsidRDefault="00974ECB" w:rsidP="00974ECB">
            <w:pPr>
              <w:keepLines/>
              <w:jc w:val="center"/>
            </w:pPr>
            <w:r>
              <w:t>13</w:t>
            </w:r>
          </w:p>
        </w:tc>
        <w:tc>
          <w:tcPr>
            <w:tcW w:w="1556" w:type="pct"/>
            <w:vAlign w:val="center"/>
          </w:tcPr>
          <w:p w:rsidR="00974ECB" w:rsidRDefault="00974ECB" w:rsidP="00974ECB">
            <w:pPr>
              <w:keepLines/>
              <w:jc w:val="center"/>
            </w:pPr>
            <w:r>
              <w:t>99013.69</w:t>
            </w:r>
          </w:p>
        </w:tc>
        <w:tc>
          <w:tcPr>
            <w:tcW w:w="1635" w:type="pct"/>
            <w:vAlign w:val="center"/>
          </w:tcPr>
          <w:p w:rsidR="00974ECB" w:rsidRDefault="00974ECB" w:rsidP="00974ECB">
            <w:pPr>
              <w:keepLines/>
              <w:jc w:val="center"/>
            </w:pPr>
            <w:r>
              <w:t>125317.70</w:t>
            </w:r>
          </w:p>
        </w:tc>
      </w:tr>
      <w:tr w:rsidR="00974ECB" w:rsidTr="00A9717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974ECB" w:rsidRDefault="00974ECB" w:rsidP="00974ECB">
            <w:pPr>
              <w:keepLines/>
              <w:jc w:val="center"/>
            </w:pPr>
            <w:r>
              <w:t>14</w:t>
            </w:r>
          </w:p>
        </w:tc>
        <w:tc>
          <w:tcPr>
            <w:tcW w:w="1556" w:type="pct"/>
            <w:vAlign w:val="center"/>
          </w:tcPr>
          <w:p w:rsidR="00974ECB" w:rsidRDefault="00974ECB" w:rsidP="00974ECB">
            <w:pPr>
              <w:keepLines/>
              <w:jc w:val="center"/>
            </w:pPr>
            <w:r>
              <w:t>99014.42</w:t>
            </w:r>
          </w:p>
        </w:tc>
        <w:tc>
          <w:tcPr>
            <w:tcW w:w="1635" w:type="pct"/>
            <w:vAlign w:val="center"/>
          </w:tcPr>
          <w:p w:rsidR="00974ECB" w:rsidRDefault="00974ECB" w:rsidP="00974ECB">
            <w:pPr>
              <w:keepLines/>
              <w:jc w:val="center"/>
            </w:pPr>
            <w:r>
              <w:t>125316.97</w:t>
            </w:r>
          </w:p>
        </w:tc>
      </w:tr>
      <w:tr w:rsidR="00974ECB" w:rsidTr="00434B3C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974ECB" w:rsidRDefault="00974ECB" w:rsidP="00974ECB">
            <w:pPr>
              <w:keepLines/>
              <w:jc w:val="center"/>
            </w:pPr>
            <w:r>
              <w:t>15</w:t>
            </w:r>
          </w:p>
        </w:tc>
        <w:tc>
          <w:tcPr>
            <w:tcW w:w="1556" w:type="pct"/>
            <w:vAlign w:val="center"/>
          </w:tcPr>
          <w:p w:rsidR="00974ECB" w:rsidRDefault="00974ECB" w:rsidP="00974ECB">
            <w:pPr>
              <w:keepLines/>
              <w:jc w:val="center"/>
            </w:pPr>
            <w:r>
              <w:t>99015.42</w:t>
            </w:r>
          </w:p>
        </w:tc>
        <w:tc>
          <w:tcPr>
            <w:tcW w:w="1635" w:type="pct"/>
            <w:vAlign w:val="center"/>
          </w:tcPr>
          <w:p w:rsidR="00974ECB" w:rsidRDefault="00974ECB" w:rsidP="00974ECB">
            <w:pPr>
              <w:keepLines/>
              <w:jc w:val="center"/>
            </w:pPr>
            <w:r>
              <w:t>125316.70</w:t>
            </w:r>
          </w:p>
        </w:tc>
      </w:tr>
      <w:tr w:rsidR="00974ECB" w:rsidTr="00434B3C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974ECB" w:rsidRDefault="00974ECB" w:rsidP="00974ECB">
            <w:pPr>
              <w:keepLines/>
              <w:jc w:val="center"/>
            </w:pPr>
            <w:r>
              <w:t>16</w:t>
            </w:r>
          </w:p>
        </w:tc>
        <w:tc>
          <w:tcPr>
            <w:tcW w:w="1556" w:type="pct"/>
            <w:vAlign w:val="center"/>
          </w:tcPr>
          <w:p w:rsidR="00974ECB" w:rsidRDefault="00974ECB" w:rsidP="00974ECB">
            <w:pPr>
              <w:keepLines/>
              <w:jc w:val="center"/>
            </w:pPr>
            <w:r>
              <w:t>99016.42</w:t>
            </w:r>
          </w:p>
        </w:tc>
        <w:tc>
          <w:tcPr>
            <w:tcW w:w="1635" w:type="pct"/>
            <w:vAlign w:val="center"/>
          </w:tcPr>
          <w:p w:rsidR="00974ECB" w:rsidRDefault="00974ECB" w:rsidP="00974ECB">
            <w:pPr>
              <w:keepLines/>
              <w:jc w:val="center"/>
            </w:pPr>
            <w:r>
              <w:t>125316.97</w:t>
            </w:r>
          </w:p>
        </w:tc>
      </w:tr>
      <w:tr w:rsidR="00974ECB" w:rsidTr="00434B3C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974ECB" w:rsidRDefault="00974ECB" w:rsidP="00974ECB">
            <w:pPr>
              <w:keepLines/>
              <w:jc w:val="center"/>
            </w:pPr>
            <w:r>
              <w:t>17</w:t>
            </w:r>
          </w:p>
        </w:tc>
        <w:tc>
          <w:tcPr>
            <w:tcW w:w="1556" w:type="pct"/>
            <w:vAlign w:val="center"/>
          </w:tcPr>
          <w:p w:rsidR="00974ECB" w:rsidRDefault="00974ECB" w:rsidP="00974ECB">
            <w:pPr>
              <w:keepLines/>
              <w:jc w:val="center"/>
            </w:pPr>
            <w:r>
              <w:t>99048.56</w:t>
            </w:r>
          </w:p>
        </w:tc>
        <w:tc>
          <w:tcPr>
            <w:tcW w:w="1635" w:type="pct"/>
            <w:vAlign w:val="center"/>
          </w:tcPr>
          <w:p w:rsidR="00974ECB" w:rsidRDefault="00974ECB" w:rsidP="00974ECB">
            <w:pPr>
              <w:keepLines/>
              <w:jc w:val="center"/>
            </w:pPr>
            <w:r>
              <w:t>125336.78</w:t>
            </w:r>
          </w:p>
        </w:tc>
      </w:tr>
      <w:tr w:rsidR="00974ECB" w:rsidTr="00434B3C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974ECB" w:rsidRDefault="00974ECB" w:rsidP="00974ECB">
            <w:pPr>
              <w:keepLines/>
              <w:jc w:val="center"/>
            </w:pPr>
            <w:r>
              <w:t>1</w:t>
            </w:r>
          </w:p>
        </w:tc>
        <w:tc>
          <w:tcPr>
            <w:tcW w:w="1556" w:type="pct"/>
            <w:vAlign w:val="center"/>
          </w:tcPr>
          <w:p w:rsidR="00974ECB" w:rsidRDefault="00974ECB" w:rsidP="00974ECB">
            <w:pPr>
              <w:keepLines/>
              <w:jc w:val="center"/>
            </w:pPr>
            <w:r>
              <w:t>99055.06</w:t>
            </w:r>
          </w:p>
        </w:tc>
        <w:tc>
          <w:tcPr>
            <w:tcW w:w="1635" w:type="pct"/>
            <w:vAlign w:val="center"/>
          </w:tcPr>
          <w:p w:rsidR="00974ECB" w:rsidRDefault="00974ECB" w:rsidP="00974ECB">
            <w:pPr>
              <w:keepLines/>
              <w:jc w:val="center"/>
            </w:pPr>
            <w:r>
              <w:t>125336.16</w:t>
            </w:r>
          </w:p>
        </w:tc>
      </w:tr>
    </w:tbl>
    <w:p w:rsidR="00443BB0" w:rsidRDefault="00443BB0"/>
    <w:sectPr w:rsidR="00443BB0" w:rsidSect="00E559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EDE" w:rsidRDefault="00286EDE" w:rsidP="00814F45">
      <w:pPr>
        <w:spacing w:after="0" w:line="240" w:lineRule="auto"/>
      </w:pPr>
      <w:r>
        <w:separator/>
      </w:r>
    </w:p>
  </w:endnote>
  <w:endnote w:type="continuationSeparator" w:id="0">
    <w:p w:rsidR="00286EDE" w:rsidRDefault="00286EDE" w:rsidP="0081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EDE" w:rsidRDefault="00286EDE" w:rsidP="00814F45">
      <w:pPr>
        <w:spacing w:after="0" w:line="240" w:lineRule="auto"/>
      </w:pPr>
      <w:r>
        <w:separator/>
      </w:r>
    </w:p>
  </w:footnote>
  <w:footnote w:type="continuationSeparator" w:id="0">
    <w:p w:rsidR="00286EDE" w:rsidRDefault="00286EDE" w:rsidP="00814F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DE"/>
    <w:rsid w:val="00000A3C"/>
    <w:rsid w:val="0000255E"/>
    <w:rsid w:val="00013051"/>
    <w:rsid w:val="000152A1"/>
    <w:rsid w:val="00023861"/>
    <w:rsid w:val="000305E3"/>
    <w:rsid w:val="000326C8"/>
    <w:rsid w:val="000353B2"/>
    <w:rsid w:val="00037285"/>
    <w:rsid w:val="00040A38"/>
    <w:rsid w:val="00043C0B"/>
    <w:rsid w:val="00045441"/>
    <w:rsid w:val="000500B7"/>
    <w:rsid w:val="000504FF"/>
    <w:rsid w:val="00050CC2"/>
    <w:rsid w:val="00051E62"/>
    <w:rsid w:val="00052F6A"/>
    <w:rsid w:val="000534A4"/>
    <w:rsid w:val="00054EAE"/>
    <w:rsid w:val="0006492C"/>
    <w:rsid w:val="00070A74"/>
    <w:rsid w:val="00070BAD"/>
    <w:rsid w:val="00072FD9"/>
    <w:rsid w:val="000748E2"/>
    <w:rsid w:val="00074A24"/>
    <w:rsid w:val="00076C83"/>
    <w:rsid w:val="00077F3A"/>
    <w:rsid w:val="00081157"/>
    <w:rsid w:val="0008263B"/>
    <w:rsid w:val="0008399B"/>
    <w:rsid w:val="00086E0A"/>
    <w:rsid w:val="00090A37"/>
    <w:rsid w:val="00093CBB"/>
    <w:rsid w:val="00096A58"/>
    <w:rsid w:val="000A0DE0"/>
    <w:rsid w:val="000A2248"/>
    <w:rsid w:val="000A2C5C"/>
    <w:rsid w:val="000A4DDF"/>
    <w:rsid w:val="000A4DFE"/>
    <w:rsid w:val="000A6217"/>
    <w:rsid w:val="000B2B11"/>
    <w:rsid w:val="000B677E"/>
    <w:rsid w:val="000C1E3D"/>
    <w:rsid w:val="000C3F7D"/>
    <w:rsid w:val="000C4B22"/>
    <w:rsid w:val="000C4D19"/>
    <w:rsid w:val="000C6216"/>
    <w:rsid w:val="000D23B9"/>
    <w:rsid w:val="000D57E6"/>
    <w:rsid w:val="000D64F9"/>
    <w:rsid w:val="000E2A59"/>
    <w:rsid w:val="000E640D"/>
    <w:rsid w:val="000E709F"/>
    <w:rsid w:val="000F0627"/>
    <w:rsid w:val="000F0B97"/>
    <w:rsid w:val="000F14DE"/>
    <w:rsid w:val="000F15D2"/>
    <w:rsid w:val="000F3514"/>
    <w:rsid w:val="000F500C"/>
    <w:rsid w:val="000F58F1"/>
    <w:rsid w:val="000F64DA"/>
    <w:rsid w:val="001024FA"/>
    <w:rsid w:val="00103C90"/>
    <w:rsid w:val="0010488E"/>
    <w:rsid w:val="00106327"/>
    <w:rsid w:val="00111333"/>
    <w:rsid w:val="00113293"/>
    <w:rsid w:val="00115019"/>
    <w:rsid w:val="00115AD7"/>
    <w:rsid w:val="0012046A"/>
    <w:rsid w:val="00120970"/>
    <w:rsid w:val="00120B5D"/>
    <w:rsid w:val="00122858"/>
    <w:rsid w:val="00124BD5"/>
    <w:rsid w:val="001312B6"/>
    <w:rsid w:val="00131F4C"/>
    <w:rsid w:val="00131F5D"/>
    <w:rsid w:val="001328FB"/>
    <w:rsid w:val="001344D7"/>
    <w:rsid w:val="00134933"/>
    <w:rsid w:val="0013740C"/>
    <w:rsid w:val="00142624"/>
    <w:rsid w:val="00142FD5"/>
    <w:rsid w:val="00143251"/>
    <w:rsid w:val="00144D5E"/>
    <w:rsid w:val="0014733A"/>
    <w:rsid w:val="001535ED"/>
    <w:rsid w:val="001541E0"/>
    <w:rsid w:val="001555D1"/>
    <w:rsid w:val="00156771"/>
    <w:rsid w:val="0016009F"/>
    <w:rsid w:val="00160532"/>
    <w:rsid w:val="0016623E"/>
    <w:rsid w:val="001712FA"/>
    <w:rsid w:val="001730F4"/>
    <w:rsid w:val="00173CC9"/>
    <w:rsid w:val="00173F7A"/>
    <w:rsid w:val="001746C1"/>
    <w:rsid w:val="00181E59"/>
    <w:rsid w:val="001873AA"/>
    <w:rsid w:val="00187F3D"/>
    <w:rsid w:val="00187F9C"/>
    <w:rsid w:val="0019070B"/>
    <w:rsid w:val="00191AB5"/>
    <w:rsid w:val="00195085"/>
    <w:rsid w:val="001A3899"/>
    <w:rsid w:val="001A3A56"/>
    <w:rsid w:val="001A7B07"/>
    <w:rsid w:val="001B1993"/>
    <w:rsid w:val="001B2B49"/>
    <w:rsid w:val="001B31D5"/>
    <w:rsid w:val="001B3771"/>
    <w:rsid w:val="001B5524"/>
    <w:rsid w:val="001B778C"/>
    <w:rsid w:val="001C1F44"/>
    <w:rsid w:val="001C20E0"/>
    <w:rsid w:val="001C2321"/>
    <w:rsid w:val="001C583C"/>
    <w:rsid w:val="001D136F"/>
    <w:rsid w:val="001D75F2"/>
    <w:rsid w:val="001E105B"/>
    <w:rsid w:val="001E3024"/>
    <w:rsid w:val="001E51CA"/>
    <w:rsid w:val="001F0DC1"/>
    <w:rsid w:val="001F13E5"/>
    <w:rsid w:val="001F2379"/>
    <w:rsid w:val="001F54E9"/>
    <w:rsid w:val="001F72BB"/>
    <w:rsid w:val="00200D5C"/>
    <w:rsid w:val="002045CA"/>
    <w:rsid w:val="00204BB5"/>
    <w:rsid w:val="00210020"/>
    <w:rsid w:val="00220DA5"/>
    <w:rsid w:val="002239F0"/>
    <w:rsid w:val="00224B93"/>
    <w:rsid w:val="002251A0"/>
    <w:rsid w:val="00225B3C"/>
    <w:rsid w:val="00225E4B"/>
    <w:rsid w:val="0023016C"/>
    <w:rsid w:val="00231DF2"/>
    <w:rsid w:val="00231F42"/>
    <w:rsid w:val="00232AB1"/>
    <w:rsid w:val="002344B3"/>
    <w:rsid w:val="00237D4D"/>
    <w:rsid w:val="00242BAC"/>
    <w:rsid w:val="002449EC"/>
    <w:rsid w:val="00247B06"/>
    <w:rsid w:val="00253CFE"/>
    <w:rsid w:val="0025420B"/>
    <w:rsid w:val="00254517"/>
    <w:rsid w:val="002549B0"/>
    <w:rsid w:val="00256AE9"/>
    <w:rsid w:val="00257022"/>
    <w:rsid w:val="00257B84"/>
    <w:rsid w:val="00257E1A"/>
    <w:rsid w:val="002632F3"/>
    <w:rsid w:val="00264AED"/>
    <w:rsid w:val="00265520"/>
    <w:rsid w:val="0027009B"/>
    <w:rsid w:val="0027095D"/>
    <w:rsid w:val="00273CCB"/>
    <w:rsid w:val="00274BE6"/>
    <w:rsid w:val="00277354"/>
    <w:rsid w:val="00277F9F"/>
    <w:rsid w:val="002831C6"/>
    <w:rsid w:val="002842CC"/>
    <w:rsid w:val="00285908"/>
    <w:rsid w:val="0028629A"/>
    <w:rsid w:val="00286EDE"/>
    <w:rsid w:val="00293E0F"/>
    <w:rsid w:val="002971D0"/>
    <w:rsid w:val="002A5D88"/>
    <w:rsid w:val="002A7027"/>
    <w:rsid w:val="002A736A"/>
    <w:rsid w:val="002B0179"/>
    <w:rsid w:val="002B3516"/>
    <w:rsid w:val="002B37D1"/>
    <w:rsid w:val="002B49F4"/>
    <w:rsid w:val="002B6A8F"/>
    <w:rsid w:val="002B6CA1"/>
    <w:rsid w:val="002C12BF"/>
    <w:rsid w:val="002D2DEF"/>
    <w:rsid w:val="002D561C"/>
    <w:rsid w:val="002D6A8F"/>
    <w:rsid w:val="002E53D6"/>
    <w:rsid w:val="002F28F4"/>
    <w:rsid w:val="002F520D"/>
    <w:rsid w:val="003001C2"/>
    <w:rsid w:val="00300AC3"/>
    <w:rsid w:val="00301E3D"/>
    <w:rsid w:val="00302109"/>
    <w:rsid w:val="003026D2"/>
    <w:rsid w:val="00302A1E"/>
    <w:rsid w:val="003035EA"/>
    <w:rsid w:val="00305EF2"/>
    <w:rsid w:val="003062BE"/>
    <w:rsid w:val="0030741F"/>
    <w:rsid w:val="003075FF"/>
    <w:rsid w:val="00310A6D"/>
    <w:rsid w:val="00311071"/>
    <w:rsid w:val="003127CB"/>
    <w:rsid w:val="00325829"/>
    <w:rsid w:val="0033091D"/>
    <w:rsid w:val="0033272A"/>
    <w:rsid w:val="00333395"/>
    <w:rsid w:val="00334A83"/>
    <w:rsid w:val="00334F66"/>
    <w:rsid w:val="00335E16"/>
    <w:rsid w:val="003428CA"/>
    <w:rsid w:val="0034722D"/>
    <w:rsid w:val="00350557"/>
    <w:rsid w:val="00350728"/>
    <w:rsid w:val="00355297"/>
    <w:rsid w:val="00355B42"/>
    <w:rsid w:val="00355EF9"/>
    <w:rsid w:val="00361EB0"/>
    <w:rsid w:val="00363E99"/>
    <w:rsid w:val="003646C9"/>
    <w:rsid w:val="00366650"/>
    <w:rsid w:val="00370273"/>
    <w:rsid w:val="00374DFA"/>
    <w:rsid w:val="00377112"/>
    <w:rsid w:val="003806A4"/>
    <w:rsid w:val="00382B32"/>
    <w:rsid w:val="003853B0"/>
    <w:rsid w:val="00390362"/>
    <w:rsid w:val="00391A8C"/>
    <w:rsid w:val="00392588"/>
    <w:rsid w:val="003925E0"/>
    <w:rsid w:val="00393128"/>
    <w:rsid w:val="00393159"/>
    <w:rsid w:val="003A2A5D"/>
    <w:rsid w:val="003A7E34"/>
    <w:rsid w:val="003A7EDB"/>
    <w:rsid w:val="003B0EE9"/>
    <w:rsid w:val="003B4C9B"/>
    <w:rsid w:val="003C2383"/>
    <w:rsid w:val="003C2406"/>
    <w:rsid w:val="003C319D"/>
    <w:rsid w:val="003C4DAC"/>
    <w:rsid w:val="003C6ED4"/>
    <w:rsid w:val="003C749D"/>
    <w:rsid w:val="003D2345"/>
    <w:rsid w:val="003D2F54"/>
    <w:rsid w:val="003E0E91"/>
    <w:rsid w:val="003E1F8B"/>
    <w:rsid w:val="003E276C"/>
    <w:rsid w:val="003E58FD"/>
    <w:rsid w:val="003E638C"/>
    <w:rsid w:val="003E656C"/>
    <w:rsid w:val="003F2D57"/>
    <w:rsid w:val="003F411B"/>
    <w:rsid w:val="003F75F8"/>
    <w:rsid w:val="00401F80"/>
    <w:rsid w:val="0040379E"/>
    <w:rsid w:val="00405B90"/>
    <w:rsid w:val="00410744"/>
    <w:rsid w:val="00410E4E"/>
    <w:rsid w:val="00412DD8"/>
    <w:rsid w:val="00414FCC"/>
    <w:rsid w:val="0041509A"/>
    <w:rsid w:val="0042225D"/>
    <w:rsid w:val="004222A8"/>
    <w:rsid w:val="00422C30"/>
    <w:rsid w:val="004243A2"/>
    <w:rsid w:val="00424982"/>
    <w:rsid w:val="00425071"/>
    <w:rsid w:val="0042598D"/>
    <w:rsid w:val="00426C24"/>
    <w:rsid w:val="00430559"/>
    <w:rsid w:val="004328C2"/>
    <w:rsid w:val="00435564"/>
    <w:rsid w:val="00435F20"/>
    <w:rsid w:val="004365B6"/>
    <w:rsid w:val="00436F04"/>
    <w:rsid w:val="00437201"/>
    <w:rsid w:val="00440D98"/>
    <w:rsid w:val="00442602"/>
    <w:rsid w:val="00442F62"/>
    <w:rsid w:val="00443BB0"/>
    <w:rsid w:val="004444D7"/>
    <w:rsid w:val="00444B23"/>
    <w:rsid w:val="0045315F"/>
    <w:rsid w:val="004575B1"/>
    <w:rsid w:val="00460E7B"/>
    <w:rsid w:val="00461848"/>
    <w:rsid w:val="00461E25"/>
    <w:rsid w:val="0046216B"/>
    <w:rsid w:val="004703CA"/>
    <w:rsid w:val="004706EA"/>
    <w:rsid w:val="00472D64"/>
    <w:rsid w:val="00475CFC"/>
    <w:rsid w:val="004771B9"/>
    <w:rsid w:val="00483FE5"/>
    <w:rsid w:val="00487F25"/>
    <w:rsid w:val="004915AA"/>
    <w:rsid w:val="00491CEF"/>
    <w:rsid w:val="00492E5C"/>
    <w:rsid w:val="00492EF8"/>
    <w:rsid w:val="0049393E"/>
    <w:rsid w:val="00496834"/>
    <w:rsid w:val="0049693E"/>
    <w:rsid w:val="00496B6C"/>
    <w:rsid w:val="004975AA"/>
    <w:rsid w:val="004A02F0"/>
    <w:rsid w:val="004A1F84"/>
    <w:rsid w:val="004A3E86"/>
    <w:rsid w:val="004A49A2"/>
    <w:rsid w:val="004A4D03"/>
    <w:rsid w:val="004A77D3"/>
    <w:rsid w:val="004B0C6C"/>
    <w:rsid w:val="004B2A96"/>
    <w:rsid w:val="004B3C7D"/>
    <w:rsid w:val="004B3D5B"/>
    <w:rsid w:val="004C2B47"/>
    <w:rsid w:val="004C3716"/>
    <w:rsid w:val="004C76BB"/>
    <w:rsid w:val="004D1644"/>
    <w:rsid w:val="004D27F8"/>
    <w:rsid w:val="004D3AB4"/>
    <w:rsid w:val="004D6F66"/>
    <w:rsid w:val="004D70EC"/>
    <w:rsid w:val="004E132A"/>
    <w:rsid w:val="004E2105"/>
    <w:rsid w:val="004E2167"/>
    <w:rsid w:val="004E453F"/>
    <w:rsid w:val="004E59D2"/>
    <w:rsid w:val="004E7374"/>
    <w:rsid w:val="004F05A7"/>
    <w:rsid w:val="004F117E"/>
    <w:rsid w:val="004F3C5E"/>
    <w:rsid w:val="004F5F81"/>
    <w:rsid w:val="004F6549"/>
    <w:rsid w:val="00501107"/>
    <w:rsid w:val="005022AD"/>
    <w:rsid w:val="00503129"/>
    <w:rsid w:val="0050317B"/>
    <w:rsid w:val="005046A2"/>
    <w:rsid w:val="00512189"/>
    <w:rsid w:val="0051218F"/>
    <w:rsid w:val="0051572E"/>
    <w:rsid w:val="005166BC"/>
    <w:rsid w:val="00516A2F"/>
    <w:rsid w:val="005174F4"/>
    <w:rsid w:val="0052027B"/>
    <w:rsid w:val="0052300F"/>
    <w:rsid w:val="00523D2E"/>
    <w:rsid w:val="00526578"/>
    <w:rsid w:val="005278F8"/>
    <w:rsid w:val="00533B1F"/>
    <w:rsid w:val="00533F64"/>
    <w:rsid w:val="00534A70"/>
    <w:rsid w:val="00535173"/>
    <w:rsid w:val="00535CBA"/>
    <w:rsid w:val="00545AFE"/>
    <w:rsid w:val="00547271"/>
    <w:rsid w:val="005500BF"/>
    <w:rsid w:val="005523E4"/>
    <w:rsid w:val="005534DB"/>
    <w:rsid w:val="005574D3"/>
    <w:rsid w:val="00557A71"/>
    <w:rsid w:val="00557F37"/>
    <w:rsid w:val="00560EE0"/>
    <w:rsid w:val="00561C20"/>
    <w:rsid w:val="00564C55"/>
    <w:rsid w:val="00564E82"/>
    <w:rsid w:val="0057090A"/>
    <w:rsid w:val="00571FF8"/>
    <w:rsid w:val="00576375"/>
    <w:rsid w:val="0057696B"/>
    <w:rsid w:val="00580E5B"/>
    <w:rsid w:val="00581BF0"/>
    <w:rsid w:val="00581DC1"/>
    <w:rsid w:val="005834DC"/>
    <w:rsid w:val="005875AB"/>
    <w:rsid w:val="00590A94"/>
    <w:rsid w:val="00593921"/>
    <w:rsid w:val="00594001"/>
    <w:rsid w:val="005946B3"/>
    <w:rsid w:val="005967F1"/>
    <w:rsid w:val="0059751E"/>
    <w:rsid w:val="00597555"/>
    <w:rsid w:val="00597B43"/>
    <w:rsid w:val="00597C70"/>
    <w:rsid w:val="00597E2A"/>
    <w:rsid w:val="005A1C2C"/>
    <w:rsid w:val="005A30D6"/>
    <w:rsid w:val="005A373C"/>
    <w:rsid w:val="005A7995"/>
    <w:rsid w:val="005B05FC"/>
    <w:rsid w:val="005B25D2"/>
    <w:rsid w:val="005B2B7D"/>
    <w:rsid w:val="005B5E50"/>
    <w:rsid w:val="005B6B34"/>
    <w:rsid w:val="005B7287"/>
    <w:rsid w:val="005C330D"/>
    <w:rsid w:val="005C3358"/>
    <w:rsid w:val="005C428D"/>
    <w:rsid w:val="005D32D3"/>
    <w:rsid w:val="005D5A4F"/>
    <w:rsid w:val="005D761E"/>
    <w:rsid w:val="005E271E"/>
    <w:rsid w:val="005E2943"/>
    <w:rsid w:val="005E6169"/>
    <w:rsid w:val="005E6E24"/>
    <w:rsid w:val="005F51F9"/>
    <w:rsid w:val="005F5C26"/>
    <w:rsid w:val="005F5F54"/>
    <w:rsid w:val="00600163"/>
    <w:rsid w:val="00600686"/>
    <w:rsid w:val="00600971"/>
    <w:rsid w:val="00601664"/>
    <w:rsid w:val="00602D6E"/>
    <w:rsid w:val="00605F63"/>
    <w:rsid w:val="006063C6"/>
    <w:rsid w:val="006079DB"/>
    <w:rsid w:val="00611814"/>
    <w:rsid w:val="00614217"/>
    <w:rsid w:val="0061433A"/>
    <w:rsid w:val="006166D8"/>
    <w:rsid w:val="0061712E"/>
    <w:rsid w:val="00622D63"/>
    <w:rsid w:val="00624B7A"/>
    <w:rsid w:val="00633827"/>
    <w:rsid w:val="00634EB2"/>
    <w:rsid w:val="0063617C"/>
    <w:rsid w:val="00636A91"/>
    <w:rsid w:val="00637CC6"/>
    <w:rsid w:val="00640060"/>
    <w:rsid w:val="006413A2"/>
    <w:rsid w:val="00645AB4"/>
    <w:rsid w:val="00647292"/>
    <w:rsid w:val="00647770"/>
    <w:rsid w:val="0065019E"/>
    <w:rsid w:val="00651F0D"/>
    <w:rsid w:val="00653DF4"/>
    <w:rsid w:val="00655131"/>
    <w:rsid w:val="0066224E"/>
    <w:rsid w:val="00667002"/>
    <w:rsid w:val="00672811"/>
    <w:rsid w:val="00675AFB"/>
    <w:rsid w:val="00676E2A"/>
    <w:rsid w:val="00676F4A"/>
    <w:rsid w:val="006825B6"/>
    <w:rsid w:val="006829C3"/>
    <w:rsid w:val="0068361D"/>
    <w:rsid w:val="00684AF2"/>
    <w:rsid w:val="00695E33"/>
    <w:rsid w:val="00696313"/>
    <w:rsid w:val="006A7E14"/>
    <w:rsid w:val="006B63E3"/>
    <w:rsid w:val="006B7551"/>
    <w:rsid w:val="006B763F"/>
    <w:rsid w:val="006C05B6"/>
    <w:rsid w:val="006C19E6"/>
    <w:rsid w:val="006C1A6E"/>
    <w:rsid w:val="006C53E0"/>
    <w:rsid w:val="006C5C11"/>
    <w:rsid w:val="006C62C4"/>
    <w:rsid w:val="006C7803"/>
    <w:rsid w:val="006D2058"/>
    <w:rsid w:val="006D3B52"/>
    <w:rsid w:val="006D3E86"/>
    <w:rsid w:val="006E2EE0"/>
    <w:rsid w:val="006E3B4B"/>
    <w:rsid w:val="006E79DB"/>
    <w:rsid w:val="006F4CB3"/>
    <w:rsid w:val="006F60CE"/>
    <w:rsid w:val="00704C6C"/>
    <w:rsid w:val="00704D3C"/>
    <w:rsid w:val="00706AEC"/>
    <w:rsid w:val="00706B4E"/>
    <w:rsid w:val="007208B8"/>
    <w:rsid w:val="00722959"/>
    <w:rsid w:val="007364C5"/>
    <w:rsid w:val="00736F50"/>
    <w:rsid w:val="00737A15"/>
    <w:rsid w:val="00737A4F"/>
    <w:rsid w:val="00740BEB"/>
    <w:rsid w:val="00745040"/>
    <w:rsid w:val="0074552D"/>
    <w:rsid w:val="00745B12"/>
    <w:rsid w:val="00746284"/>
    <w:rsid w:val="00747C05"/>
    <w:rsid w:val="00750C54"/>
    <w:rsid w:val="00751CCB"/>
    <w:rsid w:val="00752B75"/>
    <w:rsid w:val="00753EB5"/>
    <w:rsid w:val="007569A9"/>
    <w:rsid w:val="00761560"/>
    <w:rsid w:val="00762C57"/>
    <w:rsid w:val="00763B5A"/>
    <w:rsid w:val="00770CC3"/>
    <w:rsid w:val="00774771"/>
    <w:rsid w:val="00791CAD"/>
    <w:rsid w:val="00793ED5"/>
    <w:rsid w:val="007957B3"/>
    <w:rsid w:val="007961C6"/>
    <w:rsid w:val="00796262"/>
    <w:rsid w:val="00796794"/>
    <w:rsid w:val="007A6E4B"/>
    <w:rsid w:val="007B0410"/>
    <w:rsid w:val="007B1086"/>
    <w:rsid w:val="007C513B"/>
    <w:rsid w:val="007C51B4"/>
    <w:rsid w:val="007C6ADC"/>
    <w:rsid w:val="007D0426"/>
    <w:rsid w:val="007D0F3C"/>
    <w:rsid w:val="007D1B86"/>
    <w:rsid w:val="007D2F00"/>
    <w:rsid w:val="007D6208"/>
    <w:rsid w:val="007E04E0"/>
    <w:rsid w:val="007E0E17"/>
    <w:rsid w:val="007E125E"/>
    <w:rsid w:val="007E555F"/>
    <w:rsid w:val="007F1C7B"/>
    <w:rsid w:val="007F32ED"/>
    <w:rsid w:val="007F70EA"/>
    <w:rsid w:val="007F70F8"/>
    <w:rsid w:val="007F763E"/>
    <w:rsid w:val="007F7AD1"/>
    <w:rsid w:val="008045D8"/>
    <w:rsid w:val="00805E65"/>
    <w:rsid w:val="008134F6"/>
    <w:rsid w:val="00813541"/>
    <w:rsid w:val="00814F45"/>
    <w:rsid w:val="00815DC6"/>
    <w:rsid w:val="008176D5"/>
    <w:rsid w:val="008223F6"/>
    <w:rsid w:val="0082380A"/>
    <w:rsid w:val="008256D8"/>
    <w:rsid w:val="00826950"/>
    <w:rsid w:val="00826CC6"/>
    <w:rsid w:val="00830112"/>
    <w:rsid w:val="00835415"/>
    <w:rsid w:val="00835F06"/>
    <w:rsid w:val="008365CB"/>
    <w:rsid w:val="00841365"/>
    <w:rsid w:val="0084171E"/>
    <w:rsid w:val="0085068F"/>
    <w:rsid w:val="0085191C"/>
    <w:rsid w:val="00852277"/>
    <w:rsid w:val="008525D5"/>
    <w:rsid w:val="008528D2"/>
    <w:rsid w:val="008549DB"/>
    <w:rsid w:val="008660E9"/>
    <w:rsid w:val="008675C0"/>
    <w:rsid w:val="00873681"/>
    <w:rsid w:val="00880076"/>
    <w:rsid w:val="00880283"/>
    <w:rsid w:val="00884882"/>
    <w:rsid w:val="00884E90"/>
    <w:rsid w:val="00887700"/>
    <w:rsid w:val="00890DF8"/>
    <w:rsid w:val="0089696E"/>
    <w:rsid w:val="00897D3F"/>
    <w:rsid w:val="008A38B6"/>
    <w:rsid w:val="008B0519"/>
    <w:rsid w:val="008B0626"/>
    <w:rsid w:val="008B3BFA"/>
    <w:rsid w:val="008B45CE"/>
    <w:rsid w:val="008C2264"/>
    <w:rsid w:val="008C2805"/>
    <w:rsid w:val="008C31D3"/>
    <w:rsid w:val="008C5B82"/>
    <w:rsid w:val="008C6151"/>
    <w:rsid w:val="008D077E"/>
    <w:rsid w:val="008D1853"/>
    <w:rsid w:val="008D2CF2"/>
    <w:rsid w:val="008D6029"/>
    <w:rsid w:val="008D71CF"/>
    <w:rsid w:val="008D7354"/>
    <w:rsid w:val="008D7ABD"/>
    <w:rsid w:val="008E195F"/>
    <w:rsid w:val="008E2EFC"/>
    <w:rsid w:val="008E35F1"/>
    <w:rsid w:val="008E36B3"/>
    <w:rsid w:val="008E7445"/>
    <w:rsid w:val="008F4021"/>
    <w:rsid w:val="008F5560"/>
    <w:rsid w:val="0090181F"/>
    <w:rsid w:val="0090499A"/>
    <w:rsid w:val="00905CDE"/>
    <w:rsid w:val="00905CF9"/>
    <w:rsid w:val="00910EEB"/>
    <w:rsid w:val="00911E2A"/>
    <w:rsid w:val="00912D42"/>
    <w:rsid w:val="00914036"/>
    <w:rsid w:val="00915D8E"/>
    <w:rsid w:val="00916CDF"/>
    <w:rsid w:val="009179A5"/>
    <w:rsid w:val="00920A30"/>
    <w:rsid w:val="00925AB7"/>
    <w:rsid w:val="00925F3B"/>
    <w:rsid w:val="00926914"/>
    <w:rsid w:val="0092775B"/>
    <w:rsid w:val="0093066E"/>
    <w:rsid w:val="009306FE"/>
    <w:rsid w:val="00933086"/>
    <w:rsid w:val="00934F5A"/>
    <w:rsid w:val="00937A07"/>
    <w:rsid w:val="009429E6"/>
    <w:rsid w:val="00943AA2"/>
    <w:rsid w:val="0094592E"/>
    <w:rsid w:val="0095180F"/>
    <w:rsid w:val="00951CF3"/>
    <w:rsid w:val="0095507F"/>
    <w:rsid w:val="009550D0"/>
    <w:rsid w:val="00960594"/>
    <w:rsid w:val="00963982"/>
    <w:rsid w:val="00963E09"/>
    <w:rsid w:val="00964BB6"/>
    <w:rsid w:val="00970C09"/>
    <w:rsid w:val="00970C0F"/>
    <w:rsid w:val="00973843"/>
    <w:rsid w:val="0097385A"/>
    <w:rsid w:val="009741A4"/>
    <w:rsid w:val="00974ECB"/>
    <w:rsid w:val="00975235"/>
    <w:rsid w:val="0097744B"/>
    <w:rsid w:val="009835B8"/>
    <w:rsid w:val="00984AFE"/>
    <w:rsid w:val="00984F72"/>
    <w:rsid w:val="0098503C"/>
    <w:rsid w:val="00986386"/>
    <w:rsid w:val="00990AA9"/>
    <w:rsid w:val="00994298"/>
    <w:rsid w:val="009945A7"/>
    <w:rsid w:val="00994957"/>
    <w:rsid w:val="00995F8E"/>
    <w:rsid w:val="00997731"/>
    <w:rsid w:val="009A150C"/>
    <w:rsid w:val="009A63C9"/>
    <w:rsid w:val="009A7DB2"/>
    <w:rsid w:val="009B057E"/>
    <w:rsid w:val="009B122A"/>
    <w:rsid w:val="009B2915"/>
    <w:rsid w:val="009B4206"/>
    <w:rsid w:val="009C0719"/>
    <w:rsid w:val="009C088C"/>
    <w:rsid w:val="009C141A"/>
    <w:rsid w:val="009C1FD1"/>
    <w:rsid w:val="009C516E"/>
    <w:rsid w:val="009C630C"/>
    <w:rsid w:val="009C645B"/>
    <w:rsid w:val="009C671D"/>
    <w:rsid w:val="009C79F8"/>
    <w:rsid w:val="009D04F5"/>
    <w:rsid w:val="009D0604"/>
    <w:rsid w:val="009D09AC"/>
    <w:rsid w:val="009D2F59"/>
    <w:rsid w:val="009D349A"/>
    <w:rsid w:val="009D4CB7"/>
    <w:rsid w:val="009D5194"/>
    <w:rsid w:val="009D6233"/>
    <w:rsid w:val="009D675D"/>
    <w:rsid w:val="009E0556"/>
    <w:rsid w:val="009E0F4B"/>
    <w:rsid w:val="009E1593"/>
    <w:rsid w:val="009E444F"/>
    <w:rsid w:val="009E4A6E"/>
    <w:rsid w:val="009E6EE8"/>
    <w:rsid w:val="009E7425"/>
    <w:rsid w:val="009F15D8"/>
    <w:rsid w:val="009F22D4"/>
    <w:rsid w:val="009F3FA5"/>
    <w:rsid w:val="009F5040"/>
    <w:rsid w:val="009F6531"/>
    <w:rsid w:val="009F6B6B"/>
    <w:rsid w:val="00A01189"/>
    <w:rsid w:val="00A0147F"/>
    <w:rsid w:val="00A01D96"/>
    <w:rsid w:val="00A028DB"/>
    <w:rsid w:val="00A02AAC"/>
    <w:rsid w:val="00A05B00"/>
    <w:rsid w:val="00A05F26"/>
    <w:rsid w:val="00A06A56"/>
    <w:rsid w:val="00A130A7"/>
    <w:rsid w:val="00A147AB"/>
    <w:rsid w:val="00A15546"/>
    <w:rsid w:val="00A16132"/>
    <w:rsid w:val="00A17C4B"/>
    <w:rsid w:val="00A24FD1"/>
    <w:rsid w:val="00A2597A"/>
    <w:rsid w:val="00A30654"/>
    <w:rsid w:val="00A323E5"/>
    <w:rsid w:val="00A32EAB"/>
    <w:rsid w:val="00A333C9"/>
    <w:rsid w:val="00A34997"/>
    <w:rsid w:val="00A37914"/>
    <w:rsid w:val="00A42972"/>
    <w:rsid w:val="00A4311D"/>
    <w:rsid w:val="00A43C0A"/>
    <w:rsid w:val="00A45741"/>
    <w:rsid w:val="00A4681D"/>
    <w:rsid w:val="00A51508"/>
    <w:rsid w:val="00A56FF9"/>
    <w:rsid w:val="00A6353A"/>
    <w:rsid w:val="00A67678"/>
    <w:rsid w:val="00A67712"/>
    <w:rsid w:val="00A70603"/>
    <w:rsid w:val="00A71116"/>
    <w:rsid w:val="00A74E7D"/>
    <w:rsid w:val="00A74FD4"/>
    <w:rsid w:val="00A75003"/>
    <w:rsid w:val="00A75A5F"/>
    <w:rsid w:val="00A76DF4"/>
    <w:rsid w:val="00A814BA"/>
    <w:rsid w:val="00A819CD"/>
    <w:rsid w:val="00A81CA1"/>
    <w:rsid w:val="00A83279"/>
    <w:rsid w:val="00A846B9"/>
    <w:rsid w:val="00A8588F"/>
    <w:rsid w:val="00A85FE7"/>
    <w:rsid w:val="00A90347"/>
    <w:rsid w:val="00A9182F"/>
    <w:rsid w:val="00A92229"/>
    <w:rsid w:val="00AA4ECD"/>
    <w:rsid w:val="00AA596F"/>
    <w:rsid w:val="00AA69EE"/>
    <w:rsid w:val="00AB3992"/>
    <w:rsid w:val="00AB470D"/>
    <w:rsid w:val="00AB50EE"/>
    <w:rsid w:val="00AB7BD7"/>
    <w:rsid w:val="00AC101D"/>
    <w:rsid w:val="00AC4393"/>
    <w:rsid w:val="00AC71D3"/>
    <w:rsid w:val="00AC7DDC"/>
    <w:rsid w:val="00AD0DD7"/>
    <w:rsid w:val="00AD1454"/>
    <w:rsid w:val="00AD1D76"/>
    <w:rsid w:val="00AD2EAC"/>
    <w:rsid w:val="00AD6022"/>
    <w:rsid w:val="00AE2CC1"/>
    <w:rsid w:val="00AE3F71"/>
    <w:rsid w:val="00AE60AF"/>
    <w:rsid w:val="00AE7CE9"/>
    <w:rsid w:val="00AF4221"/>
    <w:rsid w:val="00B0159D"/>
    <w:rsid w:val="00B02A5A"/>
    <w:rsid w:val="00B0464D"/>
    <w:rsid w:val="00B055A3"/>
    <w:rsid w:val="00B06A11"/>
    <w:rsid w:val="00B148D2"/>
    <w:rsid w:val="00B165D0"/>
    <w:rsid w:val="00B227AB"/>
    <w:rsid w:val="00B23F42"/>
    <w:rsid w:val="00B2572A"/>
    <w:rsid w:val="00B32357"/>
    <w:rsid w:val="00B33BDB"/>
    <w:rsid w:val="00B349D7"/>
    <w:rsid w:val="00B40DB5"/>
    <w:rsid w:val="00B53EB8"/>
    <w:rsid w:val="00B54329"/>
    <w:rsid w:val="00B54D2D"/>
    <w:rsid w:val="00B63F34"/>
    <w:rsid w:val="00B658EF"/>
    <w:rsid w:val="00B66231"/>
    <w:rsid w:val="00B66538"/>
    <w:rsid w:val="00B72920"/>
    <w:rsid w:val="00B75109"/>
    <w:rsid w:val="00B76FAE"/>
    <w:rsid w:val="00B806E5"/>
    <w:rsid w:val="00B80F18"/>
    <w:rsid w:val="00B83F79"/>
    <w:rsid w:val="00B8416A"/>
    <w:rsid w:val="00B849B2"/>
    <w:rsid w:val="00B91140"/>
    <w:rsid w:val="00B91731"/>
    <w:rsid w:val="00B9286D"/>
    <w:rsid w:val="00B936C1"/>
    <w:rsid w:val="00B937AA"/>
    <w:rsid w:val="00B9614E"/>
    <w:rsid w:val="00BA0927"/>
    <w:rsid w:val="00BA2EA7"/>
    <w:rsid w:val="00BA5C6A"/>
    <w:rsid w:val="00BA65B4"/>
    <w:rsid w:val="00BB136A"/>
    <w:rsid w:val="00BB42D9"/>
    <w:rsid w:val="00BB70E0"/>
    <w:rsid w:val="00BB7F9C"/>
    <w:rsid w:val="00BC3862"/>
    <w:rsid w:val="00BC4C21"/>
    <w:rsid w:val="00BC5AD1"/>
    <w:rsid w:val="00BC6104"/>
    <w:rsid w:val="00BC63C1"/>
    <w:rsid w:val="00BD13B6"/>
    <w:rsid w:val="00BD2987"/>
    <w:rsid w:val="00BD29C6"/>
    <w:rsid w:val="00BE2D34"/>
    <w:rsid w:val="00BE5ECC"/>
    <w:rsid w:val="00BE6723"/>
    <w:rsid w:val="00BE7F46"/>
    <w:rsid w:val="00BF0173"/>
    <w:rsid w:val="00BF0A8D"/>
    <w:rsid w:val="00C015FC"/>
    <w:rsid w:val="00C023D3"/>
    <w:rsid w:val="00C13143"/>
    <w:rsid w:val="00C14E4D"/>
    <w:rsid w:val="00C27B36"/>
    <w:rsid w:val="00C32105"/>
    <w:rsid w:val="00C34BF1"/>
    <w:rsid w:val="00C358B9"/>
    <w:rsid w:val="00C36647"/>
    <w:rsid w:val="00C37555"/>
    <w:rsid w:val="00C420E9"/>
    <w:rsid w:val="00C54366"/>
    <w:rsid w:val="00C54D3D"/>
    <w:rsid w:val="00C578BA"/>
    <w:rsid w:val="00C62233"/>
    <w:rsid w:val="00C62521"/>
    <w:rsid w:val="00C63F51"/>
    <w:rsid w:val="00C70A1D"/>
    <w:rsid w:val="00C72F21"/>
    <w:rsid w:val="00C76540"/>
    <w:rsid w:val="00C80410"/>
    <w:rsid w:val="00C82209"/>
    <w:rsid w:val="00C862A8"/>
    <w:rsid w:val="00C8704E"/>
    <w:rsid w:val="00C963D1"/>
    <w:rsid w:val="00CA1F9D"/>
    <w:rsid w:val="00CA379C"/>
    <w:rsid w:val="00CA5273"/>
    <w:rsid w:val="00CB25AD"/>
    <w:rsid w:val="00CB268C"/>
    <w:rsid w:val="00CB4E18"/>
    <w:rsid w:val="00CB571D"/>
    <w:rsid w:val="00CC01EE"/>
    <w:rsid w:val="00CC2BEB"/>
    <w:rsid w:val="00CC31AE"/>
    <w:rsid w:val="00CC40F6"/>
    <w:rsid w:val="00CC4FE5"/>
    <w:rsid w:val="00CC5B56"/>
    <w:rsid w:val="00CC6127"/>
    <w:rsid w:val="00CC71E3"/>
    <w:rsid w:val="00CD099C"/>
    <w:rsid w:val="00CD12CE"/>
    <w:rsid w:val="00CE10DD"/>
    <w:rsid w:val="00CE13D3"/>
    <w:rsid w:val="00CE3195"/>
    <w:rsid w:val="00CE493F"/>
    <w:rsid w:val="00CE5428"/>
    <w:rsid w:val="00CE69C9"/>
    <w:rsid w:val="00CE70B3"/>
    <w:rsid w:val="00CF2A97"/>
    <w:rsid w:val="00CF780F"/>
    <w:rsid w:val="00D07C02"/>
    <w:rsid w:val="00D12579"/>
    <w:rsid w:val="00D14322"/>
    <w:rsid w:val="00D14856"/>
    <w:rsid w:val="00D21386"/>
    <w:rsid w:val="00D21640"/>
    <w:rsid w:val="00D23C4A"/>
    <w:rsid w:val="00D23EE5"/>
    <w:rsid w:val="00D335DF"/>
    <w:rsid w:val="00D36F71"/>
    <w:rsid w:val="00D40530"/>
    <w:rsid w:val="00D43009"/>
    <w:rsid w:val="00D43902"/>
    <w:rsid w:val="00D450DC"/>
    <w:rsid w:val="00D46886"/>
    <w:rsid w:val="00D51E9C"/>
    <w:rsid w:val="00D54105"/>
    <w:rsid w:val="00D5442F"/>
    <w:rsid w:val="00D54CBE"/>
    <w:rsid w:val="00D560CD"/>
    <w:rsid w:val="00D606AA"/>
    <w:rsid w:val="00D61124"/>
    <w:rsid w:val="00D61ABC"/>
    <w:rsid w:val="00D6218C"/>
    <w:rsid w:val="00D65DBF"/>
    <w:rsid w:val="00D704E1"/>
    <w:rsid w:val="00D713B1"/>
    <w:rsid w:val="00D714E7"/>
    <w:rsid w:val="00D76A22"/>
    <w:rsid w:val="00D80175"/>
    <w:rsid w:val="00D8043F"/>
    <w:rsid w:val="00D823F1"/>
    <w:rsid w:val="00D84B64"/>
    <w:rsid w:val="00D91940"/>
    <w:rsid w:val="00D94810"/>
    <w:rsid w:val="00DA18AE"/>
    <w:rsid w:val="00DA4150"/>
    <w:rsid w:val="00DA42DA"/>
    <w:rsid w:val="00DB0683"/>
    <w:rsid w:val="00DB0F65"/>
    <w:rsid w:val="00DB1E67"/>
    <w:rsid w:val="00DB503D"/>
    <w:rsid w:val="00DB50F2"/>
    <w:rsid w:val="00DB6209"/>
    <w:rsid w:val="00DB68C0"/>
    <w:rsid w:val="00DC226B"/>
    <w:rsid w:val="00DC2ACA"/>
    <w:rsid w:val="00DC4718"/>
    <w:rsid w:val="00DC5B5A"/>
    <w:rsid w:val="00DC7B3D"/>
    <w:rsid w:val="00DD532B"/>
    <w:rsid w:val="00DD6814"/>
    <w:rsid w:val="00DE15D2"/>
    <w:rsid w:val="00DE25D0"/>
    <w:rsid w:val="00DE4A5B"/>
    <w:rsid w:val="00DE4B80"/>
    <w:rsid w:val="00DF0647"/>
    <w:rsid w:val="00DF2391"/>
    <w:rsid w:val="00DF776E"/>
    <w:rsid w:val="00E00541"/>
    <w:rsid w:val="00E007C8"/>
    <w:rsid w:val="00E028D2"/>
    <w:rsid w:val="00E04A26"/>
    <w:rsid w:val="00E05AE7"/>
    <w:rsid w:val="00E1603B"/>
    <w:rsid w:val="00E167BB"/>
    <w:rsid w:val="00E20A8F"/>
    <w:rsid w:val="00E24B6B"/>
    <w:rsid w:val="00E24E88"/>
    <w:rsid w:val="00E2724C"/>
    <w:rsid w:val="00E315A0"/>
    <w:rsid w:val="00E32C20"/>
    <w:rsid w:val="00E32D53"/>
    <w:rsid w:val="00E32E37"/>
    <w:rsid w:val="00E3477F"/>
    <w:rsid w:val="00E40008"/>
    <w:rsid w:val="00E45BBF"/>
    <w:rsid w:val="00E502ED"/>
    <w:rsid w:val="00E51F30"/>
    <w:rsid w:val="00E55958"/>
    <w:rsid w:val="00E56330"/>
    <w:rsid w:val="00E57B20"/>
    <w:rsid w:val="00E61F6F"/>
    <w:rsid w:val="00E63E10"/>
    <w:rsid w:val="00E64A91"/>
    <w:rsid w:val="00E654E9"/>
    <w:rsid w:val="00E6681C"/>
    <w:rsid w:val="00E66B24"/>
    <w:rsid w:val="00E70E20"/>
    <w:rsid w:val="00E7135F"/>
    <w:rsid w:val="00E839AA"/>
    <w:rsid w:val="00E83C71"/>
    <w:rsid w:val="00E86BB8"/>
    <w:rsid w:val="00E87D96"/>
    <w:rsid w:val="00E90D1D"/>
    <w:rsid w:val="00E9262A"/>
    <w:rsid w:val="00E95605"/>
    <w:rsid w:val="00E95902"/>
    <w:rsid w:val="00E95FD8"/>
    <w:rsid w:val="00E97F9F"/>
    <w:rsid w:val="00EA41C6"/>
    <w:rsid w:val="00EA4519"/>
    <w:rsid w:val="00EB00E9"/>
    <w:rsid w:val="00EB16CE"/>
    <w:rsid w:val="00EB20FB"/>
    <w:rsid w:val="00EB46ED"/>
    <w:rsid w:val="00EB476C"/>
    <w:rsid w:val="00EB4F15"/>
    <w:rsid w:val="00ED042A"/>
    <w:rsid w:val="00ED0760"/>
    <w:rsid w:val="00ED1DA6"/>
    <w:rsid w:val="00ED4DF0"/>
    <w:rsid w:val="00ED5BCD"/>
    <w:rsid w:val="00ED736E"/>
    <w:rsid w:val="00ED740E"/>
    <w:rsid w:val="00ED76B9"/>
    <w:rsid w:val="00ED7D4E"/>
    <w:rsid w:val="00EE0C4C"/>
    <w:rsid w:val="00EE2A15"/>
    <w:rsid w:val="00EE3F42"/>
    <w:rsid w:val="00EE6220"/>
    <w:rsid w:val="00EF4C02"/>
    <w:rsid w:val="00F000C5"/>
    <w:rsid w:val="00F015B7"/>
    <w:rsid w:val="00F10A1A"/>
    <w:rsid w:val="00F13529"/>
    <w:rsid w:val="00F14CE7"/>
    <w:rsid w:val="00F173EE"/>
    <w:rsid w:val="00F23FD7"/>
    <w:rsid w:val="00F2484C"/>
    <w:rsid w:val="00F24C6B"/>
    <w:rsid w:val="00F31665"/>
    <w:rsid w:val="00F32947"/>
    <w:rsid w:val="00F33276"/>
    <w:rsid w:val="00F33CF5"/>
    <w:rsid w:val="00F35D6F"/>
    <w:rsid w:val="00F37300"/>
    <w:rsid w:val="00F37973"/>
    <w:rsid w:val="00F37B99"/>
    <w:rsid w:val="00F42BF1"/>
    <w:rsid w:val="00F46405"/>
    <w:rsid w:val="00F51C6C"/>
    <w:rsid w:val="00F554C2"/>
    <w:rsid w:val="00F55836"/>
    <w:rsid w:val="00F560CB"/>
    <w:rsid w:val="00F60480"/>
    <w:rsid w:val="00F60FC4"/>
    <w:rsid w:val="00F615B8"/>
    <w:rsid w:val="00F65E7A"/>
    <w:rsid w:val="00F675A6"/>
    <w:rsid w:val="00F6769E"/>
    <w:rsid w:val="00F7206C"/>
    <w:rsid w:val="00F755F9"/>
    <w:rsid w:val="00F75BEB"/>
    <w:rsid w:val="00F76303"/>
    <w:rsid w:val="00F76AF7"/>
    <w:rsid w:val="00F771A0"/>
    <w:rsid w:val="00F80F2F"/>
    <w:rsid w:val="00F81FAB"/>
    <w:rsid w:val="00F90522"/>
    <w:rsid w:val="00F90CDC"/>
    <w:rsid w:val="00F92F72"/>
    <w:rsid w:val="00F94D96"/>
    <w:rsid w:val="00FA0A61"/>
    <w:rsid w:val="00FA3F24"/>
    <w:rsid w:val="00FA4CFD"/>
    <w:rsid w:val="00FB18B8"/>
    <w:rsid w:val="00FB4031"/>
    <w:rsid w:val="00FB4A0D"/>
    <w:rsid w:val="00FB5052"/>
    <w:rsid w:val="00FB545A"/>
    <w:rsid w:val="00FB6B03"/>
    <w:rsid w:val="00FC2AA3"/>
    <w:rsid w:val="00FC5B45"/>
    <w:rsid w:val="00FC7CD1"/>
    <w:rsid w:val="00FD5799"/>
    <w:rsid w:val="00FD7F76"/>
    <w:rsid w:val="00FE0E66"/>
    <w:rsid w:val="00FE5F21"/>
    <w:rsid w:val="00FE64C5"/>
    <w:rsid w:val="00FE674C"/>
    <w:rsid w:val="00FE7891"/>
    <w:rsid w:val="00FE7B97"/>
    <w:rsid w:val="00FF22E7"/>
    <w:rsid w:val="00FF247C"/>
    <w:rsid w:val="00FF2FFF"/>
    <w:rsid w:val="00FF4DCB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2F92FA3-1CA9-4BEE-B46B-60C796EB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styleId="a4">
    <w:name w:val="List Paragraph"/>
    <w:basedOn w:val="a"/>
    <w:uiPriority w:val="34"/>
    <w:qFormat/>
    <w:rsid w:val="003702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95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5902"/>
  </w:style>
  <w:style w:type="paragraph" w:styleId="a7">
    <w:name w:val="footer"/>
    <w:basedOn w:val="a"/>
    <w:link w:val="a8"/>
    <w:uiPriority w:val="99"/>
    <w:unhideWhenUsed/>
    <w:rsid w:val="00E95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5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Воробьёва Елена Сергеевна</cp:lastModifiedBy>
  <cp:revision>33</cp:revision>
  <dcterms:created xsi:type="dcterms:W3CDTF">2023-10-23T07:48:00Z</dcterms:created>
  <dcterms:modified xsi:type="dcterms:W3CDTF">2025-10-07T10:45:00Z</dcterms:modified>
</cp:coreProperties>
</file>